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28" w:rsidRDefault="001B6428" w:rsidP="001B6428">
      <w:r>
        <w:t xml:space="preserve">Absender: </w:t>
      </w:r>
      <w:r>
        <w:br/>
      </w:r>
      <w:r>
        <w:br/>
        <w:t>_______________________________</w:t>
      </w:r>
      <w:r>
        <w:br/>
      </w:r>
    </w:p>
    <w:p w:rsidR="001B6428" w:rsidRDefault="001B6428" w:rsidP="001B6428">
      <w:r>
        <w:t>_______________________________</w:t>
      </w:r>
    </w:p>
    <w:p w:rsidR="001B6428" w:rsidRDefault="001B6428" w:rsidP="001B6428"/>
    <w:p w:rsidR="001B6428" w:rsidRDefault="001B6428" w:rsidP="001B6428">
      <w:r>
        <w:t>_______________________________</w:t>
      </w:r>
    </w:p>
    <w:p w:rsidR="001B6428" w:rsidRDefault="001B6428" w:rsidP="001B6428"/>
    <w:p w:rsidR="001B6428" w:rsidRDefault="001B6428" w:rsidP="001B6428"/>
    <w:p w:rsidR="001B6428" w:rsidRDefault="001B6428" w:rsidP="001B6428"/>
    <w:p w:rsidR="001B6428" w:rsidRDefault="001B6428" w:rsidP="001B6428"/>
    <w:p w:rsidR="001B6428" w:rsidRDefault="001B6428" w:rsidP="001B6428">
      <w:r>
        <w:rPr>
          <w:b/>
          <w:bCs/>
        </w:rPr>
        <w:t>SWSG</w:t>
      </w:r>
    </w:p>
    <w:p w:rsidR="001B6428" w:rsidRDefault="001B6428" w:rsidP="001B6428">
      <w:r>
        <w:rPr>
          <w:b/>
          <w:bCs/>
        </w:rPr>
        <w:t>Augsburger Str. 696</w:t>
      </w:r>
    </w:p>
    <w:p w:rsidR="001B6428" w:rsidRDefault="001B6428" w:rsidP="001B6428">
      <w:r>
        <w:rPr>
          <w:b/>
          <w:bCs/>
        </w:rPr>
        <w:t xml:space="preserve">70329 Stuttgart </w:t>
      </w:r>
    </w:p>
    <w:p w:rsidR="001B6428" w:rsidRDefault="001B6428" w:rsidP="001B6428"/>
    <w:p w:rsidR="001B6428" w:rsidRDefault="001B6428" w:rsidP="001B6428"/>
    <w:p w:rsidR="001B6428" w:rsidRDefault="001B6428" w:rsidP="001B6428"/>
    <w:p w:rsidR="001B6428" w:rsidRDefault="001B6428" w:rsidP="001B6428">
      <w:r>
        <w:rPr>
          <w:b/>
          <w:bCs/>
        </w:rPr>
        <w:t>Vertragsnummer:</w:t>
      </w:r>
      <w:r>
        <w:t xml:space="preserve"> 2000/_______________________________</w:t>
      </w:r>
    </w:p>
    <w:p w:rsidR="001B6428" w:rsidRDefault="001B6428" w:rsidP="001B6428"/>
    <w:p w:rsidR="001B6428" w:rsidRDefault="001B6428" w:rsidP="001B6428"/>
    <w:p w:rsidR="001B6428" w:rsidRDefault="001B6428" w:rsidP="001B6428"/>
    <w:p w:rsidR="001B6428" w:rsidRDefault="001B6428" w:rsidP="001B6428">
      <w:pPr>
        <w:jc w:val="right"/>
      </w:pPr>
      <w:r>
        <w:t xml:space="preserve">Stuttgart, den ______________________  </w:t>
      </w:r>
    </w:p>
    <w:p w:rsidR="001B6428" w:rsidRDefault="001B6428" w:rsidP="001B6428"/>
    <w:p w:rsidR="001B6428" w:rsidRDefault="001B6428" w:rsidP="001B6428"/>
    <w:p w:rsidR="001B6428" w:rsidRDefault="001B6428" w:rsidP="001B6428"/>
    <w:p w:rsidR="001B6428" w:rsidRDefault="001B6428" w:rsidP="001B6428">
      <w:r>
        <w:t>Sehr geehrte Damen und Herren,</w:t>
      </w:r>
    </w:p>
    <w:p w:rsidR="001B6428" w:rsidRDefault="001B6428" w:rsidP="001B6428"/>
    <w:p w:rsidR="001B6428" w:rsidRPr="007266FB" w:rsidRDefault="001B6428" w:rsidP="001B6428">
      <w:proofErr w:type="gramStart"/>
      <w:r>
        <w:t>nach</w:t>
      </w:r>
      <w:proofErr w:type="gramEnd"/>
      <w:r>
        <w:t xml:space="preserve"> § 259 BGB steht mir die Einsicht der Belege zur Prüfung der Nebenkostenabrechnung zu. Ich möchte von diesem Recht Gebrauch machen.</w:t>
      </w:r>
      <w:r>
        <w:br/>
      </w:r>
      <w:r>
        <w:br/>
        <w:t>Bitte teilen Sie mir einen Termin für die Belegeinsicht vor Ort in Ihrem Büro mit. Ich bitte um Vorlage der aller Belege, also von Rechnungen, Verträgen, Leistungsverzeichnissen und Tätigkeitsnachweisen für alle Betriebs- und Heizkosten in 2022.</w:t>
      </w:r>
      <w:r w:rsidR="008B228E">
        <w:t xml:space="preserve"> </w:t>
      </w:r>
      <w:r w:rsidR="008B228E" w:rsidRPr="007266FB">
        <w:t xml:space="preserve">Dazu gehört auch eine nachvollziehbare Darstellung der Berechnung und in Abzug gebrachten Dezemberhilfe nach dem Erdgas-Wärme-Soforthilfegesetz (EWSG) </w:t>
      </w:r>
      <w:r w:rsidRPr="007266FB">
        <w:br/>
      </w:r>
      <w:r>
        <w:br/>
        <w:t>Die Nachzahlung und die erhöhte Vorauszahlung werde ich erst dann leisten, wenn sich nach der Belegeinsicht die Abrechnung als richtig erweist.</w:t>
      </w:r>
      <w:r>
        <w:br/>
      </w:r>
      <w:r>
        <w:br/>
        <w:t>Falls Miete und Nebenkosten über ein Lastschriftmandat von meinem Konto abgebucht werden, untersage ich die Abbuchung der Nachzahlung und einer erhöhten Vorauszahlung, bis die Prüfung der Belege abgeschlossen ist.</w:t>
      </w:r>
      <w:r>
        <w:br/>
      </w:r>
      <w:bookmarkStart w:id="0" w:name="_GoBack"/>
      <w:bookmarkEnd w:id="0"/>
      <w:r>
        <w:br/>
      </w:r>
      <w:r w:rsidR="008B228E" w:rsidRPr="007266FB">
        <w:lastRenderedPageBreak/>
        <w:t xml:space="preserve">Ich nehme mein Recht in Anspruch die pauschale Erhöhung der Heizkostenvorauszahlung abzulehnen und werde die Vorauszahlung unter Vorbehalt auf 1/12 der Heizkosten von 2022 begrenzen. Die von mir errechnete Heizkostenvorauszahlung beträgt demnach </w:t>
      </w:r>
      <w:proofErr w:type="gramStart"/>
      <w:r w:rsidR="008B228E" w:rsidRPr="007266FB">
        <w:t>………</w:t>
      </w:r>
      <w:proofErr w:type="gramEnd"/>
    </w:p>
    <w:p w:rsidR="001B6428" w:rsidRPr="008B228E" w:rsidRDefault="001B6428" w:rsidP="001B6428">
      <w:pPr>
        <w:rPr>
          <w:b/>
        </w:rPr>
      </w:pPr>
    </w:p>
    <w:p w:rsidR="001B6428" w:rsidRDefault="001B6428" w:rsidP="001B6428">
      <w:r>
        <w:t>Mit freundlichen Grüßen</w:t>
      </w:r>
    </w:p>
    <w:p w:rsidR="001B6428" w:rsidRDefault="001B6428" w:rsidP="001B6428"/>
    <w:p w:rsidR="001B6428" w:rsidRDefault="001B6428" w:rsidP="001B6428"/>
    <w:p w:rsidR="001B6428" w:rsidRDefault="001B6428" w:rsidP="001B6428">
      <w:r>
        <w:t>_______________________________</w:t>
      </w:r>
    </w:p>
    <w:p w:rsidR="00AD7F1D" w:rsidRDefault="00AD7F1D"/>
    <w:sectPr w:rsidR="00AD7F1D" w:rsidSect="00702D9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28"/>
    <w:rsid w:val="001B6428"/>
    <w:rsid w:val="00702D9F"/>
    <w:rsid w:val="007266FB"/>
    <w:rsid w:val="008B228E"/>
    <w:rsid w:val="00AD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8B845-0D89-4BE0-8CCD-F02A0D74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6428"/>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ursel</dc:creator>
  <cp:keywords/>
  <dc:description/>
  <cp:lastModifiedBy>ursel</cp:lastModifiedBy>
  <cp:revision>4</cp:revision>
  <dcterms:created xsi:type="dcterms:W3CDTF">2023-11-10T15:48:00Z</dcterms:created>
  <dcterms:modified xsi:type="dcterms:W3CDTF">2023-11-13T15:35:00Z</dcterms:modified>
</cp:coreProperties>
</file>